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E5F612" w14:textId="280B8C5D" w:rsidR="00F1327E" w:rsidRPr="00626E79" w:rsidRDefault="00EA6D48" w:rsidP="00626E79">
      <w:pPr>
        <w:jc w:val="center"/>
        <w:rPr>
          <w:sz w:val="28"/>
        </w:rPr>
      </w:pPr>
      <w:bookmarkStart w:id="0" w:name="_GoBack"/>
      <w:bookmarkEnd w:id="0"/>
      <w:r w:rsidRPr="00626E79">
        <w:rPr>
          <w:sz w:val="28"/>
        </w:rPr>
        <w:t>Careers, Citizenship and Enterprise</w:t>
      </w:r>
    </w:p>
    <w:tbl>
      <w:tblPr>
        <w:tblStyle w:val="TableGrid"/>
        <w:tblW w:w="15571" w:type="dxa"/>
        <w:tblLook w:val="04A0" w:firstRow="1" w:lastRow="0" w:firstColumn="1" w:lastColumn="0" w:noHBand="0" w:noVBand="1"/>
      </w:tblPr>
      <w:tblGrid>
        <w:gridCol w:w="2131"/>
        <w:gridCol w:w="2272"/>
        <w:gridCol w:w="2274"/>
        <w:gridCol w:w="2241"/>
        <w:gridCol w:w="2242"/>
        <w:gridCol w:w="2279"/>
        <w:gridCol w:w="2132"/>
      </w:tblGrid>
      <w:tr w:rsidR="007B2C19" w14:paraId="43625E84" w14:textId="77777777" w:rsidTr="5DE1A081">
        <w:trPr>
          <w:trHeight w:val="576"/>
        </w:trPr>
        <w:tc>
          <w:tcPr>
            <w:tcW w:w="2131" w:type="dxa"/>
            <w:shd w:val="clear" w:color="auto" w:fill="EAF4D7" w:themeFill="accent1" w:themeFillTint="33"/>
          </w:tcPr>
          <w:p w14:paraId="141DF326" w14:textId="77777777" w:rsidR="00595573" w:rsidRPr="00595573" w:rsidRDefault="00595573" w:rsidP="00CB7362">
            <w:pPr>
              <w:rPr>
                <w:b/>
              </w:rPr>
            </w:pPr>
            <w:r w:rsidRPr="00595573">
              <w:rPr>
                <w:b/>
              </w:rPr>
              <w:t xml:space="preserve">Phase </w:t>
            </w:r>
            <w:r>
              <w:rPr>
                <w:b/>
              </w:rPr>
              <w:t xml:space="preserve">/ Subject </w:t>
            </w:r>
          </w:p>
        </w:tc>
        <w:tc>
          <w:tcPr>
            <w:tcW w:w="2272" w:type="dxa"/>
            <w:shd w:val="clear" w:color="auto" w:fill="EAF4D7" w:themeFill="accent1" w:themeFillTint="33"/>
          </w:tcPr>
          <w:p w14:paraId="5C05ADC7" w14:textId="77777777" w:rsidR="00595573" w:rsidRPr="00595573" w:rsidRDefault="00595573" w:rsidP="00595573">
            <w:pPr>
              <w:jc w:val="center"/>
              <w:rPr>
                <w:b/>
                <w:sz w:val="24"/>
              </w:rPr>
            </w:pPr>
            <w:r w:rsidRPr="00595573">
              <w:rPr>
                <w:b/>
                <w:sz w:val="24"/>
              </w:rPr>
              <w:t>Autumn 1</w:t>
            </w:r>
          </w:p>
        </w:tc>
        <w:tc>
          <w:tcPr>
            <w:tcW w:w="2274" w:type="dxa"/>
            <w:shd w:val="clear" w:color="auto" w:fill="EAF4D7" w:themeFill="accent1" w:themeFillTint="33"/>
          </w:tcPr>
          <w:p w14:paraId="60E8953D" w14:textId="77777777" w:rsidR="00595573" w:rsidRPr="00595573" w:rsidRDefault="00595573" w:rsidP="00595573">
            <w:pPr>
              <w:jc w:val="center"/>
              <w:rPr>
                <w:b/>
                <w:sz w:val="24"/>
              </w:rPr>
            </w:pPr>
            <w:r w:rsidRPr="00595573">
              <w:rPr>
                <w:b/>
                <w:sz w:val="24"/>
              </w:rPr>
              <w:t>Autumn 2</w:t>
            </w:r>
          </w:p>
        </w:tc>
        <w:tc>
          <w:tcPr>
            <w:tcW w:w="2241" w:type="dxa"/>
            <w:shd w:val="clear" w:color="auto" w:fill="EAF4D7" w:themeFill="accent1" w:themeFillTint="33"/>
          </w:tcPr>
          <w:p w14:paraId="55B23F38" w14:textId="77777777" w:rsidR="00595573" w:rsidRPr="00595573" w:rsidRDefault="00595573" w:rsidP="00595573">
            <w:pPr>
              <w:jc w:val="center"/>
              <w:rPr>
                <w:b/>
                <w:sz w:val="24"/>
              </w:rPr>
            </w:pPr>
            <w:r w:rsidRPr="00595573">
              <w:rPr>
                <w:b/>
                <w:sz w:val="24"/>
              </w:rPr>
              <w:t>Spring 1</w:t>
            </w:r>
          </w:p>
        </w:tc>
        <w:tc>
          <w:tcPr>
            <w:tcW w:w="2242" w:type="dxa"/>
            <w:shd w:val="clear" w:color="auto" w:fill="EAF4D7" w:themeFill="accent1" w:themeFillTint="33"/>
          </w:tcPr>
          <w:p w14:paraId="32301D10" w14:textId="77777777" w:rsidR="00595573" w:rsidRPr="00595573" w:rsidRDefault="00595573" w:rsidP="00595573">
            <w:pPr>
              <w:jc w:val="center"/>
              <w:rPr>
                <w:b/>
                <w:sz w:val="24"/>
              </w:rPr>
            </w:pPr>
            <w:r w:rsidRPr="00595573">
              <w:rPr>
                <w:b/>
                <w:sz w:val="24"/>
              </w:rPr>
              <w:t>Spring 2</w:t>
            </w:r>
          </w:p>
        </w:tc>
        <w:tc>
          <w:tcPr>
            <w:tcW w:w="2279" w:type="dxa"/>
            <w:shd w:val="clear" w:color="auto" w:fill="EAF4D7" w:themeFill="accent1" w:themeFillTint="33"/>
          </w:tcPr>
          <w:p w14:paraId="7AD7C0DB" w14:textId="77777777" w:rsidR="00595573" w:rsidRPr="00595573" w:rsidRDefault="00595573" w:rsidP="00595573">
            <w:pPr>
              <w:jc w:val="center"/>
              <w:rPr>
                <w:b/>
                <w:sz w:val="24"/>
              </w:rPr>
            </w:pPr>
            <w:r w:rsidRPr="00595573">
              <w:rPr>
                <w:b/>
                <w:sz w:val="24"/>
              </w:rPr>
              <w:t>Summer 1</w:t>
            </w:r>
          </w:p>
        </w:tc>
        <w:tc>
          <w:tcPr>
            <w:tcW w:w="2132" w:type="dxa"/>
            <w:shd w:val="clear" w:color="auto" w:fill="EAF4D7" w:themeFill="accent1" w:themeFillTint="33"/>
          </w:tcPr>
          <w:p w14:paraId="420E8DCA" w14:textId="77777777" w:rsidR="00595573" w:rsidRPr="00595573" w:rsidRDefault="00595573" w:rsidP="00595573">
            <w:pPr>
              <w:jc w:val="center"/>
              <w:rPr>
                <w:b/>
                <w:sz w:val="24"/>
              </w:rPr>
            </w:pPr>
            <w:r w:rsidRPr="00595573">
              <w:rPr>
                <w:b/>
                <w:sz w:val="24"/>
              </w:rPr>
              <w:t>Summer 2</w:t>
            </w:r>
          </w:p>
        </w:tc>
      </w:tr>
      <w:tr w:rsidR="00595573" w14:paraId="4C8AE2A8" w14:textId="77777777" w:rsidTr="0014419B">
        <w:trPr>
          <w:trHeight w:val="762"/>
        </w:trPr>
        <w:tc>
          <w:tcPr>
            <w:tcW w:w="2131" w:type="dxa"/>
            <w:vAlign w:val="center"/>
          </w:tcPr>
          <w:p w14:paraId="2FD0C984" w14:textId="77777777" w:rsidR="00595573" w:rsidRDefault="00595573" w:rsidP="00595573">
            <w:pPr>
              <w:jc w:val="center"/>
              <w:rPr>
                <w:b/>
              </w:rPr>
            </w:pPr>
            <w:r w:rsidRPr="00595573">
              <w:rPr>
                <w:b/>
              </w:rPr>
              <w:t>Focus for</w:t>
            </w:r>
          </w:p>
          <w:p w14:paraId="77CFA571" w14:textId="77777777" w:rsidR="00595573" w:rsidRPr="00595573" w:rsidRDefault="00595573" w:rsidP="00595573">
            <w:pPr>
              <w:jc w:val="center"/>
              <w:rPr>
                <w:b/>
              </w:rPr>
            </w:pPr>
            <w:r w:rsidRPr="00595573">
              <w:rPr>
                <w:b/>
              </w:rPr>
              <w:t>Learning</w:t>
            </w:r>
          </w:p>
        </w:tc>
        <w:tc>
          <w:tcPr>
            <w:tcW w:w="4546" w:type="dxa"/>
            <w:gridSpan w:val="2"/>
            <w:vAlign w:val="center"/>
          </w:tcPr>
          <w:p w14:paraId="740ACDBE" w14:textId="7C2200C2" w:rsidR="00595573" w:rsidRPr="00437B5D" w:rsidRDefault="00EA6D48" w:rsidP="007B2C19">
            <w:pPr>
              <w:jc w:val="center"/>
              <w:rPr>
                <w:sz w:val="24"/>
                <w:szCs w:val="24"/>
              </w:rPr>
            </w:pPr>
            <w:r w:rsidRPr="00437B5D">
              <w:rPr>
                <w:sz w:val="24"/>
                <w:szCs w:val="24"/>
              </w:rPr>
              <w:t>Careers</w:t>
            </w:r>
          </w:p>
        </w:tc>
        <w:tc>
          <w:tcPr>
            <w:tcW w:w="4483" w:type="dxa"/>
            <w:gridSpan w:val="2"/>
            <w:vAlign w:val="center"/>
          </w:tcPr>
          <w:p w14:paraId="5D83EF3A" w14:textId="1D13BC01" w:rsidR="00595573" w:rsidRPr="00437B5D" w:rsidRDefault="00EA6D48" w:rsidP="007B2C19">
            <w:pPr>
              <w:jc w:val="center"/>
              <w:rPr>
                <w:sz w:val="24"/>
                <w:szCs w:val="24"/>
              </w:rPr>
            </w:pPr>
            <w:r w:rsidRPr="00437B5D">
              <w:rPr>
                <w:sz w:val="24"/>
                <w:szCs w:val="24"/>
              </w:rPr>
              <w:t>Citizenship</w:t>
            </w:r>
          </w:p>
        </w:tc>
        <w:tc>
          <w:tcPr>
            <w:tcW w:w="4411" w:type="dxa"/>
            <w:gridSpan w:val="2"/>
            <w:vAlign w:val="center"/>
          </w:tcPr>
          <w:p w14:paraId="297D71FE" w14:textId="64D8F46B" w:rsidR="00595573" w:rsidRPr="00437B5D" w:rsidRDefault="00EA6D48" w:rsidP="007B2C19">
            <w:pPr>
              <w:jc w:val="center"/>
              <w:rPr>
                <w:sz w:val="24"/>
                <w:szCs w:val="24"/>
              </w:rPr>
            </w:pPr>
            <w:r w:rsidRPr="00437B5D">
              <w:rPr>
                <w:sz w:val="24"/>
                <w:szCs w:val="24"/>
              </w:rPr>
              <w:t>Enterprise</w:t>
            </w:r>
          </w:p>
        </w:tc>
      </w:tr>
      <w:tr w:rsidR="00AE5B48" w14:paraId="3C4C280D" w14:textId="77777777" w:rsidTr="0014419B">
        <w:trPr>
          <w:trHeight w:val="1842"/>
        </w:trPr>
        <w:tc>
          <w:tcPr>
            <w:tcW w:w="2131" w:type="dxa"/>
            <w:vAlign w:val="center"/>
          </w:tcPr>
          <w:p w14:paraId="02717EF8" w14:textId="77777777" w:rsidR="00AE5B48" w:rsidRDefault="00AE5B48" w:rsidP="00595573">
            <w:pPr>
              <w:jc w:val="center"/>
              <w:rPr>
                <w:b/>
              </w:rPr>
            </w:pPr>
            <w:r>
              <w:rPr>
                <w:b/>
              </w:rPr>
              <w:t xml:space="preserve">Year 9 </w:t>
            </w:r>
          </w:p>
          <w:p w14:paraId="07262884" w14:textId="33EC11BE" w:rsidR="00AE5B48" w:rsidRDefault="00AE5B48" w:rsidP="00595573">
            <w:pPr>
              <w:jc w:val="center"/>
              <w:rPr>
                <w:b/>
              </w:rPr>
            </w:pPr>
            <w:r>
              <w:rPr>
                <w:b/>
              </w:rPr>
              <w:t>9SW Tues 5</w:t>
            </w:r>
          </w:p>
          <w:p w14:paraId="00C5F56E" w14:textId="4F9B476E" w:rsidR="00AE5B48" w:rsidRDefault="00AE5B48" w:rsidP="5DE1A081">
            <w:pPr>
              <w:jc w:val="center"/>
              <w:rPr>
                <w:b/>
                <w:bCs/>
              </w:rPr>
            </w:pPr>
            <w:r w:rsidRPr="5DE1A081">
              <w:rPr>
                <w:b/>
                <w:bCs/>
              </w:rPr>
              <w:t>9BRJ</w:t>
            </w:r>
            <w:r>
              <w:rPr>
                <w:b/>
                <w:bCs/>
              </w:rPr>
              <w:t xml:space="preserve"> Wed 3</w:t>
            </w:r>
          </w:p>
          <w:p w14:paraId="5DED0F7E" w14:textId="42EBC9AF" w:rsidR="00AE5B48" w:rsidRPr="00595573" w:rsidRDefault="00AE5B48" w:rsidP="00204819">
            <w:pPr>
              <w:jc w:val="center"/>
              <w:rPr>
                <w:b/>
              </w:rPr>
            </w:pPr>
          </w:p>
        </w:tc>
        <w:tc>
          <w:tcPr>
            <w:tcW w:w="2272" w:type="dxa"/>
            <w:vMerge w:val="restart"/>
            <w:vAlign w:val="center"/>
          </w:tcPr>
          <w:p w14:paraId="69B029DA" w14:textId="77777777" w:rsidR="00AE5B48" w:rsidRPr="0014419B" w:rsidRDefault="00AE5B48" w:rsidP="0043152A">
            <w:pPr>
              <w:pStyle w:val="ListParagraph"/>
              <w:numPr>
                <w:ilvl w:val="0"/>
                <w:numId w:val="2"/>
              </w:numPr>
              <w:ind w:left="445" w:hanging="284"/>
              <w:jc w:val="both"/>
              <w:rPr>
                <w:szCs w:val="24"/>
              </w:rPr>
            </w:pPr>
            <w:r w:rsidRPr="0014419B">
              <w:rPr>
                <w:szCs w:val="24"/>
              </w:rPr>
              <w:t>Career planning</w:t>
            </w:r>
          </w:p>
          <w:p w14:paraId="5907ABA3" w14:textId="27AC9EA3" w:rsidR="00AE5B48" w:rsidRPr="0014419B" w:rsidRDefault="00AE5B48" w:rsidP="0043152A">
            <w:pPr>
              <w:pStyle w:val="ListParagraph"/>
              <w:numPr>
                <w:ilvl w:val="0"/>
                <w:numId w:val="2"/>
              </w:numPr>
              <w:ind w:left="445" w:hanging="282"/>
              <w:rPr>
                <w:szCs w:val="24"/>
              </w:rPr>
            </w:pPr>
            <w:r w:rsidRPr="0014419B">
              <w:rPr>
                <w:szCs w:val="24"/>
              </w:rPr>
              <w:t>Encounters with employers &amp; employees</w:t>
            </w:r>
          </w:p>
          <w:p w14:paraId="3CFF165E" w14:textId="753DA59F" w:rsidR="00AE5B48" w:rsidRPr="0014419B" w:rsidRDefault="00AE5B48" w:rsidP="0043152A">
            <w:pPr>
              <w:pStyle w:val="ListParagraph"/>
              <w:numPr>
                <w:ilvl w:val="0"/>
                <w:numId w:val="2"/>
              </w:numPr>
              <w:ind w:left="445" w:hanging="282"/>
              <w:rPr>
                <w:szCs w:val="24"/>
              </w:rPr>
            </w:pPr>
            <w:r w:rsidRPr="0014419B">
              <w:rPr>
                <w:szCs w:val="24"/>
              </w:rPr>
              <w:t>Personal guidance</w:t>
            </w:r>
          </w:p>
          <w:p w14:paraId="6A782FCF" w14:textId="77777777" w:rsidR="00AE5B48" w:rsidRPr="0014419B" w:rsidRDefault="00AE5B48" w:rsidP="007B2C19">
            <w:pPr>
              <w:jc w:val="center"/>
              <w:rPr>
                <w:szCs w:val="24"/>
              </w:rPr>
            </w:pPr>
          </w:p>
        </w:tc>
        <w:tc>
          <w:tcPr>
            <w:tcW w:w="2274" w:type="dxa"/>
            <w:vMerge w:val="restart"/>
            <w:vAlign w:val="center"/>
          </w:tcPr>
          <w:p w14:paraId="1FCF0CA4" w14:textId="0DF46491" w:rsidR="00AE5B48" w:rsidRPr="0014419B" w:rsidRDefault="00AE5B48" w:rsidP="0043152A">
            <w:pPr>
              <w:jc w:val="center"/>
              <w:rPr>
                <w:szCs w:val="24"/>
              </w:rPr>
            </w:pPr>
            <w:r w:rsidRPr="0014419B">
              <w:rPr>
                <w:szCs w:val="24"/>
              </w:rPr>
              <w:t>Step Up Programme</w:t>
            </w:r>
          </w:p>
        </w:tc>
        <w:tc>
          <w:tcPr>
            <w:tcW w:w="2241" w:type="dxa"/>
            <w:vAlign w:val="center"/>
          </w:tcPr>
          <w:p w14:paraId="6FC77626" w14:textId="5CD7A58B" w:rsidR="00AE5B48" w:rsidRPr="0014419B" w:rsidRDefault="00AE5B48" w:rsidP="0043152A">
            <w:pPr>
              <w:jc w:val="center"/>
              <w:rPr>
                <w:szCs w:val="24"/>
              </w:rPr>
            </w:pPr>
            <w:r w:rsidRPr="0014419B">
              <w:rPr>
                <w:szCs w:val="24"/>
              </w:rPr>
              <w:t>Rights and Responsibilities</w:t>
            </w:r>
          </w:p>
          <w:p w14:paraId="6524AD64" w14:textId="24BC09FB" w:rsidR="00AE5B48" w:rsidRPr="0014419B" w:rsidRDefault="00AE5B48" w:rsidP="0043152A">
            <w:pPr>
              <w:jc w:val="center"/>
              <w:rPr>
                <w:szCs w:val="24"/>
              </w:rPr>
            </w:pPr>
            <w:r w:rsidRPr="0014419B">
              <w:rPr>
                <w:szCs w:val="24"/>
              </w:rPr>
              <w:t xml:space="preserve"> </w:t>
            </w:r>
          </w:p>
        </w:tc>
        <w:tc>
          <w:tcPr>
            <w:tcW w:w="2242" w:type="dxa"/>
            <w:vAlign w:val="center"/>
          </w:tcPr>
          <w:p w14:paraId="4B1CCFE9" w14:textId="12235DE5" w:rsidR="00AE5B48" w:rsidRPr="0014419B" w:rsidRDefault="00AE5B48" w:rsidP="0043152A">
            <w:pPr>
              <w:jc w:val="center"/>
              <w:rPr>
                <w:szCs w:val="24"/>
              </w:rPr>
            </w:pPr>
            <w:r w:rsidRPr="0014419B">
              <w:rPr>
                <w:szCs w:val="24"/>
              </w:rPr>
              <w:t>Experiencing different cultures</w:t>
            </w:r>
          </w:p>
        </w:tc>
        <w:tc>
          <w:tcPr>
            <w:tcW w:w="4411" w:type="dxa"/>
            <w:gridSpan w:val="2"/>
            <w:vAlign w:val="center"/>
          </w:tcPr>
          <w:p w14:paraId="42F496DB" w14:textId="3794FD76" w:rsidR="00AE5B48" w:rsidRPr="0014419B" w:rsidRDefault="00AE5B48" w:rsidP="006C7DE6">
            <w:pPr>
              <w:jc w:val="center"/>
              <w:rPr>
                <w:szCs w:val="24"/>
              </w:rPr>
            </w:pPr>
            <w:r w:rsidRPr="0014419B">
              <w:rPr>
                <w:szCs w:val="24"/>
              </w:rPr>
              <w:t>Fundraising for end of year activities – virtual Summer Fair?</w:t>
            </w:r>
          </w:p>
        </w:tc>
      </w:tr>
      <w:tr w:rsidR="00AE5B48" w14:paraId="2DB62564" w14:textId="77777777" w:rsidTr="0014419B">
        <w:trPr>
          <w:trHeight w:val="1573"/>
        </w:trPr>
        <w:tc>
          <w:tcPr>
            <w:tcW w:w="2131" w:type="dxa"/>
            <w:vAlign w:val="center"/>
          </w:tcPr>
          <w:p w14:paraId="6F8F499C" w14:textId="77777777" w:rsidR="00AE5B48" w:rsidRDefault="00AE5B48" w:rsidP="00595573">
            <w:pPr>
              <w:jc w:val="center"/>
              <w:rPr>
                <w:b/>
              </w:rPr>
            </w:pPr>
            <w:r>
              <w:rPr>
                <w:b/>
              </w:rPr>
              <w:t xml:space="preserve">Year 10 </w:t>
            </w:r>
          </w:p>
          <w:p w14:paraId="04AD57B2" w14:textId="6707EB58" w:rsidR="00AE5B48" w:rsidRDefault="00AE5B48" w:rsidP="00595573">
            <w:pPr>
              <w:jc w:val="center"/>
              <w:rPr>
                <w:b/>
              </w:rPr>
            </w:pPr>
            <w:r w:rsidRPr="5DE1A081">
              <w:rPr>
                <w:b/>
                <w:bCs/>
              </w:rPr>
              <w:t>10LF &amp; 10JR Wed 3</w:t>
            </w:r>
          </w:p>
        </w:tc>
        <w:tc>
          <w:tcPr>
            <w:tcW w:w="2272" w:type="dxa"/>
            <w:vMerge/>
            <w:vAlign w:val="center"/>
          </w:tcPr>
          <w:p w14:paraId="0909F97F" w14:textId="77777777" w:rsidR="00AE5B48" w:rsidRPr="0014419B" w:rsidRDefault="00AE5B48" w:rsidP="0014419B">
            <w:pPr>
              <w:jc w:val="both"/>
              <w:rPr>
                <w:szCs w:val="24"/>
              </w:rPr>
            </w:pPr>
          </w:p>
        </w:tc>
        <w:tc>
          <w:tcPr>
            <w:tcW w:w="2274" w:type="dxa"/>
            <w:vMerge/>
            <w:vAlign w:val="center"/>
          </w:tcPr>
          <w:p w14:paraId="5EB52898" w14:textId="77777777" w:rsidR="00AE5B48" w:rsidRPr="0014419B" w:rsidRDefault="00AE5B48" w:rsidP="0043152A">
            <w:pPr>
              <w:jc w:val="center"/>
              <w:rPr>
                <w:szCs w:val="24"/>
              </w:rPr>
            </w:pPr>
          </w:p>
        </w:tc>
        <w:tc>
          <w:tcPr>
            <w:tcW w:w="2241" w:type="dxa"/>
            <w:vAlign w:val="center"/>
          </w:tcPr>
          <w:p w14:paraId="66E3368B" w14:textId="362E8902" w:rsidR="00AE5B48" w:rsidRPr="0014419B" w:rsidRDefault="00AE5B48" w:rsidP="0043152A">
            <w:pPr>
              <w:jc w:val="center"/>
              <w:rPr>
                <w:szCs w:val="24"/>
              </w:rPr>
            </w:pPr>
            <w:r w:rsidRPr="0014419B">
              <w:rPr>
                <w:szCs w:val="24"/>
              </w:rPr>
              <w:t>Rules and laws</w:t>
            </w:r>
          </w:p>
        </w:tc>
        <w:tc>
          <w:tcPr>
            <w:tcW w:w="2242" w:type="dxa"/>
            <w:vAlign w:val="center"/>
          </w:tcPr>
          <w:p w14:paraId="35B05ED8" w14:textId="77777777" w:rsidR="00AE5B48" w:rsidRPr="0014419B" w:rsidRDefault="00AE5B48" w:rsidP="0043152A">
            <w:pPr>
              <w:jc w:val="center"/>
              <w:rPr>
                <w:szCs w:val="24"/>
              </w:rPr>
            </w:pPr>
          </w:p>
        </w:tc>
        <w:tc>
          <w:tcPr>
            <w:tcW w:w="4411" w:type="dxa"/>
            <w:gridSpan w:val="2"/>
            <w:vAlign w:val="center"/>
          </w:tcPr>
          <w:p w14:paraId="4A3350F8" w14:textId="77777777" w:rsidR="00AE5B48" w:rsidRPr="0014419B" w:rsidRDefault="00AE5B48" w:rsidP="006C7DE6">
            <w:pPr>
              <w:jc w:val="center"/>
              <w:rPr>
                <w:szCs w:val="24"/>
              </w:rPr>
            </w:pPr>
          </w:p>
        </w:tc>
      </w:tr>
      <w:tr w:rsidR="00AE5B48" w14:paraId="428B4B97" w14:textId="77777777" w:rsidTr="5DE1A081">
        <w:trPr>
          <w:trHeight w:val="2126"/>
        </w:trPr>
        <w:tc>
          <w:tcPr>
            <w:tcW w:w="2131" w:type="dxa"/>
            <w:vAlign w:val="center"/>
          </w:tcPr>
          <w:p w14:paraId="715FCA37" w14:textId="77777777" w:rsidR="00AE5B48" w:rsidRDefault="00AE5B48" w:rsidP="00595573">
            <w:pPr>
              <w:jc w:val="center"/>
              <w:rPr>
                <w:b/>
              </w:rPr>
            </w:pPr>
            <w:r>
              <w:rPr>
                <w:b/>
              </w:rPr>
              <w:t>Year 11</w:t>
            </w:r>
          </w:p>
          <w:p w14:paraId="07D49619" w14:textId="0A009BD2" w:rsidR="00AE5B48" w:rsidRDefault="00AE5B48" w:rsidP="00D77AF4">
            <w:pPr>
              <w:jc w:val="center"/>
              <w:rPr>
                <w:b/>
              </w:rPr>
            </w:pPr>
            <w:r>
              <w:rPr>
                <w:b/>
              </w:rPr>
              <w:t>11NW Wed 3</w:t>
            </w:r>
          </w:p>
        </w:tc>
        <w:tc>
          <w:tcPr>
            <w:tcW w:w="2272" w:type="dxa"/>
            <w:vMerge/>
            <w:vAlign w:val="center"/>
          </w:tcPr>
          <w:p w14:paraId="018EE09A" w14:textId="77777777" w:rsidR="00AE5B48" w:rsidRPr="0014419B" w:rsidRDefault="00AE5B48" w:rsidP="0014419B">
            <w:pPr>
              <w:jc w:val="both"/>
              <w:rPr>
                <w:szCs w:val="24"/>
              </w:rPr>
            </w:pPr>
          </w:p>
        </w:tc>
        <w:tc>
          <w:tcPr>
            <w:tcW w:w="2274" w:type="dxa"/>
            <w:vMerge/>
            <w:vAlign w:val="center"/>
          </w:tcPr>
          <w:p w14:paraId="614B2B2A" w14:textId="77777777" w:rsidR="00AE5B48" w:rsidRPr="0014419B" w:rsidRDefault="00AE5B48" w:rsidP="0043152A">
            <w:pPr>
              <w:jc w:val="center"/>
              <w:rPr>
                <w:szCs w:val="24"/>
              </w:rPr>
            </w:pPr>
          </w:p>
        </w:tc>
        <w:tc>
          <w:tcPr>
            <w:tcW w:w="2241" w:type="dxa"/>
            <w:vAlign w:val="center"/>
          </w:tcPr>
          <w:p w14:paraId="1BC3E572" w14:textId="26275BC2" w:rsidR="00AE5B48" w:rsidRPr="0014419B" w:rsidRDefault="00AE5B48" w:rsidP="0043152A">
            <w:pPr>
              <w:jc w:val="center"/>
              <w:rPr>
                <w:szCs w:val="24"/>
              </w:rPr>
            </w:pPr>
            <w:r w:rsidRPr="0014419B">
              <w:rPr>
                <w:szCs w:val="24"/>
              </w:rPr>
              <w:t>Difference and diversity</w:t>
            </w:r>
          </w:p>
        </w:tc>
        <w:tc>
          <w:tcPr>
            <w:tcW w:w="2242" w:type="dxa"/>
            <w:vAlign w:val="center"/>
          </w:tcPr>
          <w:p w14:paraId="4545F6AB" w14:textId="77777777" w:rsidR="00AE5B48" w:rsidRPr="0014419B" w:rsidRDefault="00AE5B48" w:rsidP="0043152A">
            <w:pPr>
              <w:jc w:val="center"/>
              <w:rPr>
                <w:szCs w:val="24"/>
              </w:rPr>
            </w:pPr>
          </w:p>
        </w:tc>
        <w:tc>
          <w:tcPr>
            <w:tcW w:w="4411" w:type="dxa"/>
            <w:gridSpan w:val="2"/>
            <w:vAlign w:val="center"/>
          </w:tcPr>
          <w:p w14:paraId="2814D710" w14:textId="77777777" w:rsidR="00AE5B48" w:rsidRPr="0014419B" w:rsidRDefault="00AE5B48" w:rsidP="006C7DE6">
            <w:pPr>
              <w:jc w:val="center"/>
              <w:rPr>
                <w:szCs w:val="24"/>
              </w:rPr>
            </w:pPr>
          </w:p>
        </w:tc>
      </w:tr>
      <w:tr w:rsidR="00AE5B48" w14:paraId="035606D1" w14:textId="77777777" w:rsidTr="00CC2D41">
        <w:trPr>
          <w:trHeight w:val="1652"/>
        </w:trPr>
        <w:tc>
          <w:tcPr>
            <w:tcW w:w="2131" w:type="dxa"/>
            <w:vAlign w:val="center"/>
          </w:tcPr>
          <w:p w14:paraId="6F699496" w14:textId="77777777" w:rsidR="00AE5B48" w:rsidRDefault="00AE5B48" w:rsidP="00595573">
            <w:pPr>
              <w:jc w:val="center"/>
              <w:rPr>
                <w:b/>
              </w:rPr>
            </w:pPr>
            <w:r>
              <w:rPr>
                <w:b/>
              </w:rPr>
              <w:t xml:space="preserve">Post 16 </w:t>
            </w:r>
          </w:p>
          <w:p w14:paraId="59CAF418" w14:textId="6AA51650" w:rsidR="00AE5B48" w:rsidRDefault="00AE5B48" w:rsidP="00595573">
            <w:pPr>
              <w:jc w:val="center"/>
              <w:rPr>
                <w:b/>
              </w:rPr>
            </w:pPr>
            <w:r>
              <w:rPr>
                <w:b/>
              </w:rPr>
              <w:t>P16M Mon 2</w:t>
            </w:r>
          </w:p>
        </w:tc>
        <w:tc>
          <w:tcPr>
            <w:tcW w:w="2272" w:type="dxa"/>
            <w:vMerge/>
            <w:vAlign w:val="center"/>
          </w:tcPr>
          <w:p w14:paraId="5A031CA0" w14:textId="77777777" w:rsidR="00AE5B48" w:rsidRPr="00437B5D" w:rsidRDefault="00AE5B48" w:rsidP="00CC2D41">
            <w:pPr>
              <w:pStyle w:val="ListParagraph"/>
              <w:ind w:left="445"/>
              <w:jc w:val="both"/>
              <w:rPr>
                <w:sz w:val="24"/>
                <w:szCs w:val="24"/>
              </w:rPr>
            </w:pPr>
          </w:p>
        </w:tc>
        <w:tc>
          <w:tcPr>
            <w:tcW w:w="2274" w:type="dxa"/>
            <w:vMerge/>
            <w:vAlign w:val="center"/>
          </w:tcPr>
          <w:p w14:paraId="446E1325" w14:textId="77777777" w:rsidR="00AE5B48" w:rsidRPr="00437B5D" w:rsidRDefault="00AE5B48" w:rsidP="004315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14:paraId="4DE1574B" w14:textId="77777777" w:rsidR="00AE5B48" w:rsidRDefault="00AE5B48" w:rsidP="004315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2" w:type="dxa"/>
            <w:vAlign w:val="center"/>
          </w:tcPr>
          <w:p w14:paraId="58DEC4D1" w14:textId="77777777" w:rsidR="00AE5B48" w:rsidRPr="00437B5D" w:rsidRDefault="00AE5B48" w:rsidP="004315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1" w:type="dxa"/>
            <w:gridSpan w:val="2"/>
            <w:vAlign w:val="center"/>
          </w:tcPr>
          <w:p w14:paraId="75316754" w14:textId="77777777" w:rsidR="00AE5B48" w:rsidRPr="00437B5D" w:rsidRDefault="00AE5B48" w:rsidP="006C7DE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CFA7B43" w14:textId="77777777" w:rsidR="00F1327E" w:rsidRPr="00CB7362" w:rsidRDefault="00F1327E" w:rsidP="00CB7362"/>
    <w:sectPr w:rsidR="00F1327E" w:rsidRPr="00CB7362" w:rsidSect="00595573">
      <w:headerReference w:type="default" r:id="rId10"/>
      <w:headerReference w:type="first" r:id="rId11"/>
      <w:pgSz w:w="16838" w:h="11906" w:orient="landscape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D04588" w14:textId="77777777" w:rsidR="00661003" w:rsidRDefault="00661003" w:rsidP="006F2CC2">
      <w:pPr>
        <w:spacing w:after="0" w:line="240" w:lineRule="auto"/>
      </w:pPr>
      <w:r>
        <w:separator/>
      </w:r>
    </w:p>
  </w:endnote>
  <w:endnote w:type="continuationSeparator" w:id="0">
    <w:p w14:paraId="74290F2F" w14:textId="77777777" w:rsidR="00661003" w:rsidRDefault="00661003" w:rsidP="006F2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DCEE83" w14:textId="77777777" w:rsidR="00661003" w:rsidRDefault="00661003" w:rsidP="006F2CC2">
      <w:pPr>
        <w:spacing w:after="0" w:line="240" w:lineRule="auto"/>
      </w:pPr>
      <w:r>
        <w:separator/>
      </w:r>
    </w:p>
  </w:footnote>
  <w:footnote w:type="continuationSeparator" w:id="0">
    <w:p w14:paraId="3C540856" w14:textId="77777777" w:rsidR="00661003" w:rsidRDefault="00661003" w:rsidP="006F2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0B332" w14:textId="77777777" w:rsidR="00F1327E" w:rsidRDefault="00F1327E">
    <w:pPr>
      <w:pStyle w:val="Header"/>
    </w:pPr>
  </w:p>
  <w:p w14:paraId="0107418F" w14:textId="77777777" w:rsidR="006F2CC2" w:rsidRPr="006F2CC2" w:rsidRDefault="006F2CC2">
    <w:pPr>
      <w:pStyle w:val="Header"/>
      <w:rPr>
        <w:b/>
        <w:sz w:val="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852A1" w14:textId="77777777" w:rsidR="00595573" w:rsidRDefault="00595573">
    <w:pPr>
      <w:pStyle w:val="Header"/>
    </w:pPr>
    <w:r w:rsidRPr="00595573">
      <w:rPr>
        <w:b/>
        <w:noProof/>
        <w:sz w:val="36"/>
        <w:lang w:eastAsia="en-GB"/>
      </w:rPr>
      <w:drawing>
        <wp:anchor distT="0" distB="0" distL="114300" distR="114300" simplePos="0" relativeHeight="251660288" behindDoc="1" locked="0" layoutInCell="1" allowOverlap="1" wp14:anchorId="08DD6CE2" wp14:editId="31A6C9D5">
          <wp:simplePos x="0" y="0"/>
          <wp:positionH relativeFrom="column">
            <wp:posOffset>9106619</wp:posOffset>
          </wp:positionH>
          <wp:positionV relativeFrom="paragraph">
            <wp:posOffset>-296677</wp:posOffset>
          </wp:positionV>
          <wp:extent cx="897147" cy="848582"/>
          <wp:effectExtent l="0" t="0" r="0" b="8890"/>
          <wp:wrapTight wrapText="bothSides">
            <wp:wrapPolygon edited="0">
              <wp:start x="7802" y="0"/>
              <wp:lineTo x="5507" y="970"/>
              <wp:lineTo x="459" y="6305"/>
              <wp:lineTo x="459" y="11641"/>
              <wp:lineTo x="4589" y="16006"/>
              <wp:lineTo x="8261" y="16006"/>
              <wp:lineTo x="4130" y="17946"/>
              <wp:lineTo x="3671" y="19401"/>
              <wp:lineTo x="5507" y="21341"/>
              <wp:lineTo x="15144" y="21341"/>
              <wp:lineTo x="16980" y="19401"/>
              <wp:lineTo x="16521" y="17946"/>
              <wp:lineTo x="12391" y="16006"/>
              <wp:lineTo x="15603" y="16006"/>
              <wp:lineTo x="20652" y="11156"/>
              <wp:lineTo x="20652" y="6790"/>
              <wp:lineTo x="16980" y="1940"/>
              <wp:lineTo x="13768" y="0"/>
              <wp:lineTo x="7802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G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7147" cy="8485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95573">
      <w:rPr>
        <w:b/>
        <w:noProof/>
        <w:sz w:val="36"/>
        <w:lang w:eastAsia="en-GB"/>
      </w:rPr>
      <w:drawing>
        <wp:anchor distT="0" distB="0" distL="114300" distR="114300" simplePos="0" relativeHeight="251658240" behindDoc="1" locked="0" layoutInCell="1" allowOverlap="1" wp14:anchorId="6699BEE7" wp14:editId="333D8B8B">
          <wp:simplePos x="0" y="0"/>
          <wp:positionH relativeFrom="column">
            <wp:posOffset>0</wp:posOffset>
          </wp:positionH>
          <wp:positionV relativeFrom="paragraph">
            <wp:posOffset>-224922</wp:posOffset>
          </wp:positionV>
          <wp:extent cx="897147" cy="848582"/>
          <wp:effectExtent l="0" t="0" r="0" b="8890"/>
          <wp:wrapTight wrapText="bothSides">
            <wp:wrapPolygon edited="0">
              <wp:start x="7802" y="0"/>
              <wp:lineTo x="5507" y="970"/>
              <wp:lineTo x="459" y="6305"/>
              <wp:lineTo x="459" y="11641"/>
              <wp:lineTo x="4589" y="16006"/>
              <wp:lineTo x="8261" y="16006"/>
              <wp:lineTo x="4130" y="17946"/>
              <wp:lineTo x="3671" y="19401"/>
              <wp:lineTo x="5507" y="21341"/>
              <wp:lineTo x="15144" y="21341"/>
              <wp:lineTo x="16980" y="19401"/>
              <wp:lineTo x="16521" y="17946"/>
              <wp:lineTo x="12391" y="16006"/>
              <wp:lineTo x="15603" y="16006"/>
              <wp:lineTo x="20652" y="11156"/>
              <wp:lineTo x="20652" y="6790"/>
              <wp:lineTo x="16980" y="1940"/>
              <wp:lineTo x="13768" y="0"/>
              <wp:lineTo x="7802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G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7147" cy="8485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95573">
      <w:rPr>
        <w:b/>
        <w:sz w:val="36"/>
      </w:rPr>
      <w:ptab w:relativeTo="margin" w:alignment="center" w:leader="none"/>
    </w:r>
    <w:r w:rsidR="5DE1A081" w:rsidRPr="5DE1A081">
      <w:rPr>
        <w:b/>
        <w:bCs/>
        <w:sz w:val="36"/>
        <w:szCs w:val="36"/>
      </w:rPr>
      <w:t>Curriculum Overview Document</w:t>
    </w:r>
    <w:r w:rsidR="5DE1A081" w:rsidRPr="5DE1A081">
      <w:rPr>
        <w:sz w:val="36"/>
        <w:szCs w:val="36"/>
      </w:rPr>
      <w:t xml:space="preserve"> 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46915"/>
    <w:multiLevelType w:val="hybridMultilevel"/>
    <w:tmpl w:val="17A22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1698B"/>
    <w:multiLevelType w:val="hybridMultilevel"/>
    <w:tmpl w:val="36221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3EC"/>
    <w:rsid w:val="00095E3A"/>
    <w:rsid w:val="0014419B"/>
    <w:rsid w:val="00151780"/>
    <w:rsid w:val="00204819"/>
    <w:rsid w:val="002E1405"/>
    <w:rsid w:val="0043152A"/>
    <w:rsid w:val="00437B5D"/>
    <w:rsid w:val="00473F89"/>
    <w:rsid w:val="00550CE5"/>
    <w:rsid w:val="00573111"/>
    <w:rsid w:val="00595573"/>
    <w:rsid w:val="005D3CD0"/>
    <w:rsid w:val="005F4A8D"/>
    <w:rsid w:val="00626E79"/>
    <w:rsid w:val="00661003"/>
    <w:rsid w:val="006C7DE6"/>
    <w:rsid w:val="006F2CC2"/>
    <w:rsid w:val="00773224"/>
    <w:rsid w:val="007B2C19"/>
    <w:rsid w:val="008A31D2"/>
    <w:rsid w:val="008B7899"/>
    <w:rsid w:val="009B73EC"/>
    <w:rsid w:val="00AE5B48"/>
    <w:rsid w:val="00B32D8D"/>
    <w:rsid w:val="00B84589"/>
    <w:rsid w:val="00C9192B"/>
    <w:rsid w:val="00CB7362"/>
    <w:rsid w:val="00CC2D41"/>
    <w:rsid w:val="00D77AF4"/>
    <w:rsid w:val="00DB39BD"/>
    <w:rsid w:val="00EA6D48"/>
    <w:rsid w:val="00F1327E"/>
    <w:rsid w:val="00FE6118"/>
    <w:rsid w:val="5DE1A081"/>
    <w:rsid w:val="6E4B9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74EA013"/>
  <w15:chartTrackingRefBased/>
  <w15:docId w15:val="{B62346ED-F392-45EB-A645-8BDC88D82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1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1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405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6F2CC2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F2CC2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F2C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CC2"/>
  </w:style>
  <w:style w:type="paragraph" w:styleId="Footer">
    <w:name w:val="footer"/>
    <w:basedOn w:val="Normal"/>
    <w:link w:val="FooterChar"/>
    <w:uiPriority w:val="99"/>
    <w:unhideWhenUsed/>
    <w:rsid w:val="006F2C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CC2"/>
  </w:style>
  <w:style w:type="paragraph" w:styleId="ListParagraph">
    <w:name w:val="List Paragraph"/>
    <w:basedOn w:val="Normal"/>
    <w:uiPriority w:val="34"/>
    <w:qFormat/>
    <w:rsid w:val="006F2C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6CCEBCDADC6B4989702B180638AED3" ma:contentTypeVersion="2" ma:contentTypeDescription="Create a new document." ma:contentTypeScope="" ma:versionID="146387eb96f1e580d7b7bd0e1d1d14a2">
  <xsd:schema xmlns:xsd="http://www.w3.org/2001/XMLSchema" xmlns:xs="http://www.w3.org/2001/XMLSchema" xmlns:p="http://schemas.microsoft.com/office/2006/metadata/properties" xmlns:ns2="c9892608-ade7-4327-9ac2-ab4130a9ffd9" targetNamespace="http://schemas.microsoft.com/office/2006/metadata/properties" ma:root="true" ma:fieldsID="74fd882d9c2962af655b27e59d0d12b3" ns2:_="">
    <xsd:import namespace="c9892608-ade7-4327-9ac2-ab4130a9ff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92608-ade7-4327-9ac2-ab4130a9ff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83994B-8E84-43D5-8E14-943BF9197B7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9892608-ade7-4327-9ac2-ab4130a9ffd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8C52401-5EE7-4F9E-9D08-A7C77F5E4A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77FEE0-A4D5-425F-B694-F8FEC32EA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92608-ade7-4327-9ac2-ab4130a9ff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Careers Curriculum Plan</vt:lpstr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Careers Curriculum Plan</dc:title>
  <dc:subject>Action Plan 2019-20</dc:subject>
  <dc:creator>Claire Bailey</dc:creator>
  <cp:keywords/>
  <dc:description/>
  <cp:lastModifiedBy>Juliette Pitchfork</cp:lastModifiedBy>
  <cp:revision>2</cp:revision>
  <cp:lastPrinted>2019-06-18T07:39:00Z</cp:lastPrinted>
  <dcterms:created xsi:type="dcterms:W3CDTF">2021-11-03T10:09:00Z</dcterms:created>
  <dcterms:modified xsi:type="dcterms:W3CDTF">2021-11-03T10:09:00Z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0x0101001B6CCEBCDADC6B4989702B180638AED3</vt:lpwstr>
  </property>
</Properties>
</file>